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B635" w14:textId="30FA6AEE" w:rsidR="00802644" w:rsidRPr="009D5B0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様式第</w:t>
      </w:r>
      <w:r w:rsidR="00DA220B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7044A3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号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956A97" w:rsidRPr="009D5B0C">
        <w:rPr>
          <w:rFonts w:hint="eastAsia"/>
          <w:color w:val="000000" w:themeColor="text1"/>
          <w:spacing w:val="0"/>
          <w:kern w:val="2"/>
        </w:rPr>
        <w:t>１２</w:t>
      </w:r>
      <w:r w:rsidR="00A97B1E" w:rsidRPr="009D5B0C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5A609B1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DCE7749" w14:textId="77777777" w:rsidR="00802644" w:rsidRPr="009D5B0C" w:rsidRDefault="00802644">
      <w:pPr>
        <w:pStyle w:val="a3"/>
        <w:ind w:firstLineChars="200" w:firstLine="440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14C2F6E6" w14:textId="77777777" w:rsidR="00802644" w:rsidRPr="009D5B0C" w:rsidRDefault="00807F77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</w:t>
      </w:r>
    </w:p>
    <w:p w14:paraId="1686A50E" w14:textId="77777777" w:rsidR="004C5D85" w:rsidRPr="009D5B0C" w:rsidRDefault="004C5D85" w:rsidP="004C5D85">
      <w:pPr>
        <w:pStyle w:val="a3"/>
        <w:jc w:val="left"/>
        <w:rPr>
          <w:rFonts w:ascii="ＭＳ 明朝" w:hAnsi="ＭＳ 明朝"/>
          <w:color w:val="000000" w:themeColor="text1"/>
          <w:spacing w:val="0"/>
          <w:kern w:val="2"/>
        </w:rPr>
      </w:pPr>
    </w:p>
    <w:p w14:paraId="4676D936" w14:textId="77777777" w:rsidR="004C5D85" w:rsidRPr="009D5B0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3D227F" w:rsidRPr="009D5B0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877BF43" w14:textId="77777777" w:rsidR="004C5D85" w:rsidRPr="009D5B0C" w:rsidRDefault="004C5D85" w:rsidP="004C5D85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04F15498" w14:textId="77777777" w:rsidR="004C5D85" w:rsidRPr="009D5B0C" w:rsidRDefault="004C5D85" w:rsidP="004C5D85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9470A3C" w14:textId="77777777" w:rsidR="004C5D85" w:rsidRPr="009D5B0C" w:rsidRDefault="004C5D85" w:rsidP="004C5D85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9D5B0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9D5B0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7560706B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0FC5A3CC" w14:textId="629C2DF9" w:rsidR="00802644" w:rsidRPr="009D5B0C" w:rsidRDefault="00802644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2C298461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4FC84AB7" w14:textId="77777777" w:rsidR="00802644" w:rsidRPr="009D5B0C" w:rsidRDefault="00C77B6C" w:rsidP="004C5D85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hint="eastAsia"/>
          <w:color w:val="000000" w:themeColor="text1"/>
          <w:spacing w:val="0"/>
          <w:kern w:val="2"/>
        </w:rPr>
        <w:t>地域課題</w:t>
      </w:r>
      <w:r w:rsidRPr="009D5B0C">
        <w:rPr>
          <w:color w:val="000000" w:themeColor="text1"/>
          <w:spacing w:val="0"/>
          <w:kern w:val="2"/>
        </w:rPr>
        <w:t>解決型起業支援事業</w:t>
      </w:r>
      <w:r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に係る補助事業遅延等報告書</w:t>
      </w:r>
    </w:p>
    <w:p w14:paraId="51E7214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AF46F9F" w14:textId="77777777" w:rsidR="00802644" w:rsidRPr="009D5B0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令和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年　　月　　日付け　</w:t>
      </w:r>
      <w:r w:rsidR="00807F77" w:rsidRPr="009D5B0C">
        <w:rPr>
          <w:rFonts w:ascii="ＭＳ 明朝" w:hAnsi="ＭＳ 明朝" w:hint="eastAsia"/>
          <w:color w:val="000000" w:themeColor="text1"/>
          <w:spacing w:val="0"/>
          <w:kern w:val="2"/>
        </w:rPr>
        <w:t>福</w:t>
      </w:r>
      <w:r w:rsidR="00807F77" w:rsidRPr="009D5B0C">
        <w:rPr>
          <w:rFonts w:ascii="ＭＳ 明朝" w:hAnsi="ＭＳ 明朝"/>
          <w:color w:val="000000" w:themeColor="text1"/>
          <w:spacing w:val="0"/>
          <w:kern w:val="2"/>
        </w:rPr>
        <w:t>産振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第　　号で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交付決定通知があった上記の補助事業について、</w:t>
      </w: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下記のとおり事故があったので、</w:t>
      </w:r>
      <w:r w:rsidR="00C77B6C" w:rsidRPr="009D5B0C">
        <w:rPr>
          <w:rFonts w:hint="eastAsia"/>
          <w:color w:val="000000" w:themeColor="text1"/>
          <w:spacing w:val="0"/>
          <w:kern w:val="2"/>
        </w:rPr>
        <w:t>地域課題</w:t>
      </w:r>
      <w:r w:rsidR="00C77B6C" w:rsidRPr="009D5B0C">
        <w:rPr>
          <w:color w:val="000000" w:themeColor="text1"/>
          <w:spacing w:val="0"/>
          <w:kern w:val="2"/>
        </w:rPr>
        <w:t>解決型起業支援事業</w:t>
      </w:r>
      <w:r w:rsidR="00C77B6C" w:rsidRPr="009D5B0C">
        <w:rPr>
          <w:rFonts w:hint="eastAsia"/>
          <w:color w:val="000000" w:themeColor="text1"/>
          <w:spacing w:val="0"/>
          <w:kern w:val="2"/>
        </w:rPr>
        <w:t>補助金</w:t>
      </w:r>
      <w:r w:rsidR="009B7089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交付要綱第</w:t>
      </w:r>
      <w:r w:rsidR="00956A97" w:rsidRPr="009D5B0C">
        <w:rPr>
          <w:rFonts w:ascii="ＭＳ 明朝" w:hAnsi="ＭＳ 明朝" w:hint="eastAsia"/>
          <w:color w:val="000000" w:themeColor="text1"/>
          <w:spacing w:val="0"/>
          <w:kern w:val="2"/>
        </w:rPr>
        <w:t>１２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条の規定に基づき</w:t>
      </w:r>
      <w:r w:rsidR="006676B9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、下記のとおり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報告します。</w:t>
      </w:r>
    </w:p>
    <w:p w14:paraId="7E6ADD8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4C1A224" w14:textId="77777777" w:rsidR="00802644" w:rsidRPr="009D5B0C" w:rsidRDefault="00802644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記</w:t>
      </w:r>
    </w:p>
    <w:p w14:paraId="7376231B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62DAF75" w14:textId="77777777" w:rsidR="00802644" w:rsidRPr="009D5B0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１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補助事業の進ちょく状況</w:t>
      </w:r>
    </w:p>
    <w:p w14:paraId="71B0DDAA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2934AB82" w14:textId="77777777" w:rsidR="00480963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２　同上の要した経費</w:t>
      </w:r>
    </w:p>
    <w:p w14:paraId="64A471AA" w14:textId="77777777" w:rsidR="00480963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3A985FD" w14:textId="77777777" w:rsidR="00802644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３</w:t>
      </w:r>
      <w:r w:rsidR="003578F6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事故の内容及び原因</w:t>
      </w:r>
    </w:p>
    <w:p w14:paraId="6985FEB8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489C171" w14:textId="77777777" w:rsidR="00802644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４</w:t>
      </w:r>
      <w:r w:rsidR="003578F6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事故に係る金額　　　　　　　　　　　　　円</w:t>
      </w:r>
    </w:p>
    <w:p w14:paraId="43CEFBC5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69D87BC" w14:textId="77777777" w:rsidR="00802644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５</w:t>
      </w:r>
      <w:r w:rsidR="003578F6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事故に対する措置</w:t>
      </w:r>
    </w:p>
    <w:p w14:paraId="146D28F7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AC95456" w14:textId="77777777" w:rsidR="00802644" w:rsidRPr="009D5B0C" w:rsidRDefault="00480963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>６</w:t>
      </w:r>
      <w:r w:rsidR="003578F6"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補助事業の遂行及び完了の予定</w:t>
      </w:r>
    </w:p>
    <w:p w14:paraId="58B54174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3C9CF3A8" w14:textId="4F0090FA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3C6A60D" w14:textId="56DD3BC1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004A3EB2" w14:textId="3B53F580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EFE0A3E" w14:textId="12DBAD1D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108CFB0B" w14:textId="0B878FBE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AA22F15" w14:textId="6AF52845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7C0E62D1" w14:textId="77777777" w:rsidR="00EA56E6" w:rsidRPr="009D5B0C" w:rsidRDefault="00EA56E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6C3C38D0" w14:textId="77777777" w:rsidR="00802644" w:rsidRPr="009D5B0C" w:rsidRDefault="00802644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</w:p>
    <w:p w14:paraId="5D5C7A06" w14:textId="77777777" w:rsidR="00802644" w:rsidRPr="009D5B0C" w:rsidRDefault="003578F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（注）１　</w:t>
      </w:r>
      <w:r w:rsidR="00EE4002" w:rsidRPr="009D5B0C">
        <w:rPr>
          <w:rFonts w:ascii="ＭＳ 明朝" w:hAnsi="ＭＳ 明朝" w:hint="eastAsia"/>
          <w:color w:val="000000" w:themeColor="text1"/>
          <w:spacing w:val="0"/>
          <w:kern w:val="2"/>
        </w:rPr>
        <w:t>事故の理由を立証する書類を添付してください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。</w:t>
      </w:r>
    </w:p>
    <w:p w14:paraId="321265B3" w14:textId="28F29034" w:rsidR="00003D56" w:rsidRPr="00F31E97" w:rsidRDefault="003578F6" w:rsidP="00DB7DE7">
      <w:pPr>
        <w:pStyle w:val="a3"/>
        <w:ind w:firstLineChars="100" w:firstLine="220"/>
        <w:rPr>
          <w:rFonts w:ascii="ＭＳ 明朝" w:hAnsi="ＭＳ 明朝"/>
          <w:color w:val="000000" w:themeColor="text1"/>
          <w:spacing w:val="0"/>
          <w:kern w:val="2"/>
        </w:rPr>
      </w:pPr>
      <w:r w:rsidRPr="009D5B0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　２　</w:t>
      </w:r>
      <w:r w:rsidR="00802644" w:rsidRPr="009D5B0C">
        <w:rPr>
          <w:rFonts w:ascii="ＭＳ 明朝" w:hAnsi="ＭＳ 明朝" w:hint="eastAsia"/>
          <w:color w:val="000000" w:themeColor="text1"/>
          <w:spacing w:val="0"/>
          <w:kern w:val="2"/>
        </w:rPr>
        <w:t>本様式は、日本工業規格</w:t>
      </w:r>
      <w:r w:rsidR="009B6EDE" w:rsidRPr="009D5B0C">
        <w:rPr>
          <w:rFonts w:ascii="ＭＳ 明朝" w:hAnsi="ＭＳ 明朝" w:hint="eastAsia"/>
          <w:color w:val="000000" w:themeColor="text1"/>
          <w:spacing w:val="0"/>
          <w:kern w:val="2"/>
        </w:rPr>
        <w:t>Ａ４判で作成してください。</w:t>
      </w:r>
      <w:r w:rsidR="00802644" w:rsidRPr="009D5B0C">
        <w:rPr>
          <w:rFonts w:ascii="ＭＳ 明朝" w:hAnsi="ＭＳ 明朝"/>
          <w:color w:val="000000" w:themeColor="text1"/>
          <w:spacing w:val="0"/>
          <w:kern w:val="2"/>
          <w:lang w:eastAsia="zh-CN"/>
        </w:rPr>
        <w:br w:type="page"/>
      </w:r>
    </w:p>
    <w:sectPr w:rsidR="00003D56" w:rsidRPr="00F31E97" w:rsidSect="00DB7DE7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EE14" w14:textId="77777777" w:rsidR="00B8141C" w:rsidRDefault="00B8141C" w:rsidP="000C0AB0">
      <w:r>
        <w:separator/>
      </w:r>
    </w:p>
  </w:endnote>
  <w:endnote w:type="continuationSeparator" w:id="0">
    <w:p w14:paraId="4E533C90" w14:textId="77777777" w:rsidR="00B8141C" w:rsidRDefault="00B8141C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632B" w14:textId="77777777" w:rsidR="00B8141C" w:rsidRDefault="00B8141C" w:rsidP="000C0AB0">
      <w:r>
        <w:separator/>
      </w:r>
    </w:p>
  </w:footnote>
  <w:footnote w:type="continuationSeparator" w:id="0">
    <w:p w14:paraId="109313D5" w14:textId="77777777" w:rsidR="00B8141C" w:rsidRDefault="00B8141C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1321736806">
    <w:abstractNumId w:val="7"/>
  </w:num>
  <w:num w:numId="2" w16cid:durableId="900024186">
    <w:abstractNumId w:val="0"/>
  </w:num>
  <w:num w:numId="3" w16cid:durableId="1202089684">
    <w:abstractNumId w:val="2"/>
  </w:num>
  <w:num w:numId="4" w16cid:durableId="2033726532">
    <w:abstractNumId w:val="8"/>
  </w:num>
  <w:num w:numId="5" w16cid:durableId="1057776213">
    <w:abstractNumId w:val="4"/>
  </w:num>
  <w:num w:numId="6" w16cid:durableId="1367214806">
    <w:abstractNumId w:val="3"/>
  </w:num>
  <w:num w:numId="7" w16cid:durableId="396586474">
    <w:abstractNumId w:val="5"/>
  </w:num>
  <w:num w:numId="8" w16cid:durableId="1662611961">
    <w:abstractNumId w:val="6"/>
  </w:num>
  <w:num w:numId="9" w16cid:durableId="687223244">
    <w:abstractNumId w:val="1"/>
  </w:num>
  <w:num w:numId="10" w16cid:durableId="16899869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455EA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344F2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226EE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0D06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17CB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2633B"/>
    <w:rsid w:val="00826B31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861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5B0C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141C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E22D3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B7DE7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0DEA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CCB6-0820-4CB3-9F07-A1E296CE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経営支援課）黒田 研一</cp:lastModifiedBy>
  <cp:revision>2</cp:revision>
  <cp:lastPrinted>2023-04-12T02:38:00Z</cp:lastPrinted>
  <dcterms:created xsi:type="dcterms:W3CDTF">2023-07-06T01:40:00Z</dcterms:created>
  <dcterms:modified xsi:type="dcterms:W3CDTF">2023-07-06T01:40:00Z</dcterms:modified>
</cp:coreProperties>
</file>