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DE336" w14:textId="77777777" w:rsidR="009A7364" w:rsidRPr="007C1908" w:rsidRDefault="009A7364" w:rsidP="009A7364">
      <w:pPr>
        <w:jc w:val="left"/>
        <w:rPr>
          <w:rFonts w:ascii="ＭＳ 明朝" w:hAnsi="ＭＳ 明朝"/>
          <w:sz w:val="22"/>
          <w:szCs w:val="22"/>
          <w:lang w:eastAsia="zh-CN"/>
        </w:rPr>
      </w:pPr>
      <w:r w:rsidRPr="007C1908">
        <w:rPr>
          <w:rFonts w:ascii="ＭＳ 明朝" w:hAnsi="ＭＳ 明朝" w:hint="eastAsia"/>
          <w:sz w:val="22"/>
          <w:szCs w:val="22"/>
          <w:lang w:eastAsia="zh-CN"/>
        </w:rPr>
        <w:t>様式第１</w:t>
      </w:r>
      <w:r w:rsidR="003A17E9" w:rsidRPr="007C1908">
        <w:rPr>
          <w:rFonts w:ascii="ＭＳ 明朝" w:hAnsi="ＭＳ 明朝" w:hint="eastAsia"/>
          <w:sz w:val="22"/>
          <w:szCs w:val="22"/>
        </w:rPr>
        <w:t>４</w:t>
      </w:r>
      <w:r w:rsidRPr="007C1908">
        <w:rPr>
          <w:rFonts w:ascii="ＭＳ 明朝" w:hAnsi="ＭＳ 明朝" w:hint="eastAsia"/>
          <w:sz w:val="22"/>
          <w:szCs w:val="22"/>
          <w:lang w:eastAsia="zh-CN"/>
        </w:rPr>
        <w:t>号</w:t>
      </w:r>
      <w:r w:rsidR="00A97B1E" w:rsidRPr="007C1908">
        <w:rPr>
          <w:rFonts w:hint="eastAsia"/>
          <w:lang w:eastAsia="zh-CN"/>
        </w:rPr>
        <w:t>（第</w:t>
      </w:r>
      <w:r w:rsidR="00645B67" w:rsidRPr="007C1908">
        <w:rPr>
          <w:rFonts w:hint="eastAsia"/>
        </w:rPr>
        <w:t>２３</w:t>
      </w:r>
      <w:r w:rsidR="00A97B1E" w:rsidRPr="007C1908">
        <w:rPr>
          <w:rFonts w:hint="eastAsia"/>
          <w:lang w:eastAsia="zh-CN"/>
        </w:rPr>
        <w:t>条関係）</w:t>
      </w:r>
    </w:p>
    <w:p w14:paraId="3BF2544D" w14:textId="77777777" w:rsidR="009A7364" w:rsidRPr="007C1908" w:rsidRDefault="009A7364" w:rsidP="009A7364">
      <w:pPr>
        <w:jc w:val="left"/>
        <w:rPr>
          <w:rFonts w:ascii="ＭＳ 明朝" w:hAnsi="ＭＳ 明朝"/>
          <w:sz w:val="22"/>
          <w:szCs w:val="22"/>
          <w:u w:val="single"/>
          <w:lang w:eastAsia="zh-CN"/>
        </w:rPr>
      </w:pPr>
    </w:p>
    <w:p w14:paraId="5A98E4F7" w14:textId="77777777" w:rsidR="009A7364" w:rsidRPr="007C1908" w:rsidRDefault="009A7364" w:rsidP="009A7364">
      <w:pPr>
        <w:jc w:val="center"/>
        <w:rPr>
          <w:rFonts w:ascii="ＭＳ 明朝" w:hAnsi="ＭＳ 明朝"/>
          <w:sz w:val="22"/>
          <w:szCs w:val="22"/>
          <w:u w:val="single"/>
        </w:rPr>
      </w:pPr>
      <w:r w:rsidRPr="007C1908">
        <w:rPr>
          <w:rFonts w:ascii="ＭＳ 明朝" w:hAnsi="ＭＳ 明朝" w:hint="eastAsia"/>
          <w:sz w:val="22"/>
          <w:szCs w:val="22"/>
          <w:u w:val="single"/>
        </w:rPr>
        <w:t>取得財産等明細表（</w:t>
      </w:r>
      <w:r w:rsidR="00912331" w:rsidRPr="007C1908">
        <w:rPr>
          <w:rFonts w:ascii="ＭＳ 明朝" w:hAnsi="ＭＳ 明朝" w:hint="eastAsia"/>
          <w:sz w:val="22"/>
          <w:szCs w:val="22"/>
          <w:u w:val="single"/>
        </w:rPr>
        <w:t>令和</w:t>
      </w:r>
      <w:r w:rsidRPr="007C1908">
        <w:rPr>
          <w:rFonts w:ascii="ＭＳ 明朝" w:hAnsi="ＭＳ 明朝" w:hint="eastAsia"/>
          <w:sz w:val="22"/>
          <w:szCs w:val="22"/>
          <w:u w:val="single"/>
        </w:rPr>
        <w:t xml:space="preserve">　　年度）</w:t>
      </w:r>
    </w:p>
    <w:p w14:paraId="3694AD26" w14:textId="77777777" w:rsidR="009A7364" w:rsidRPr="007C1908" w:rsidRDefault="009A7364" w:rsidP="009A7364">
      <w:pPr>
        <w:jc w:val="center"/>
        <w:rPr>
          <w:rFonts w:ascii="ＭＳ 明朝" w:hAnsi="ＭＳ 明朝"/>
          <w:sz w:val="22"/>
          <w:szCs w:val="22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709"/>
        <w:gridCol w:w="850"/>
        <w:gridCol w:w="709"/>
        <w:gridCol w:w="992"/>
        <w:gridCol w:w="851"/>
        <w:gridCol w:w="850"/>
        <w:gridCol w:w="993"/>
        <w:gridCol w:w="708"/>
      </w:tblGrid>
      <w:tr w:rsidR="007C1908" w:rsidRPr="007C1908" w14:paraId="01DC62AD" w14:textId="77777777" w:rsidTr="003509B7">
        <w:trPr>
          <w:trHeight w:val="356"/>
        </w:trPr>
        <w:tc>
          <w:tcPr>
            <w:tcW w:w="1560" w:type="dxa"/>
            <w:vAlign w:val="center"/>
          </w:tcPr>
          <w:p w14:paraId="00C36758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財産名</w:t>
            </w:r>
          </w:p>
        </w:tc>
        <w:tc>
          <w:tcPr>
            <w:tcW w:w="850" w:type="dxa"/>
            <w:vAlign w:val="center"/>
          </w:tcPr>
          <w:p w14:paraId="63605AF5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規格</w:t>
            </w:r>
          </w:p>
        </w:tc>
        <w:tc>
          <w:tcPr>
            <w:tcW w:w="709" w:type="dxa"/>
            <w:vAlign w:val="center"/>
          </w:tcPr>
          <w:p w14:paraId="028E477E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850" w:type="dxa"/>
            <w:vAlign w:val="center"/>
          </w:tcPr>
          <w:p w14:paraId="27596D97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単価</w:t>
            </w:r>
          </w:p>
          <w:p w14:paraId="2CCDF1E8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  <w:tc>
          <w:tcPr>
            <w:tcW w:w="709" w:type="dxa"/>
            <w:vAlign w:val="center"/>
          </w:tcPr>
          <w:p w14:paraId="73C616A9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  <w:p w14:paraId="1160593E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(円)</w:t>
            </w:r>
          </w:p>
        </w:tc>
        <w:tc>
          <w:tcPr>
            <w:tcW w:w="992" w:type="dxa"/>
            <w:vAlign w:val="center"/>
          </w:tcPr>
          <w:p w14:paraId="384C5F23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取得</w:t>
            </w:r>
          </w:p>
          <w:p w14:paraId="64EAA3B8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851" w:type="dxa"/>
            <w:vAlign w:val="center"/>
          </w:tcPr>
          <w:p w14:paraId="1897BA2A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耐用</w:t>
            </w:r>
          </w:p>
          <w:p w14:paraId="0FCD9B74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年数</w:t>
            </w:r>
          </w:p>
        </w:tc>
        <w:tc>
          <w:tcPr>
            <w:tcW w:w="850" w:type="dxa"/>
            <w:vAlign w:val="center"/>
          </w:tcPr>
          <w:p w14:paraId="5DD15B79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保管</w:t>
            </w:r>
          </w:p>
          <w:p w14:paraId="43AF22D9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993" w:type="dxa"/>
            <w:vAlign w:val="center"/>
          </w:tcPr>
          <w:p w14:paraId="30D8BC45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補助率</w:t>
            </w:r>
          </w:p>
        </w:tc>
        <w:tc>
          <w:tcPr>
            <w:tcW w:w="708" w:type="dxa"/>
            <w:vAlign w:val="center"/>
          </w:tcPr>
          <w:p w14:paraId="05BB69F4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9A7364" w:rsidRPr="007C1908" w14:paraId="412C05B4" w14:textId="77777777" w:rsidTr="003509B7">
        <w:trPr>
          <w:trHeight w:val="2613"/>
        </w:trPr>
        <w:tc>
          <w:tcPr>
            <w:tcW w:w="1560" w:type="dxa"/>
          </w:tcPr>
          <w:p w14:paraId="7EC240B0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7D38A8D5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01B1DEC1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1FBB50D5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7018B021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7E29CE08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24D2066A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284CCD93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25775BAB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6F046BBC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17A6097B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57C662AA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70C3E953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26DAFFA1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3A8D7B4F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60C06BE6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50F84D77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60C0B22F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5B809AC0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14:paraId="6FBDA43E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5952DF53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5B4E5648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14:paraId="6750EDE8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8" w:type="dxa"/>
          </w:tcPr>
          <w:p w14:paraId="26C3D0BF" w14:textId="77777777"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</w:tbl>
    <w:p w14:paraId="50E3ADD2" w14:textId="77777777" w:rsidR="009A7364" w:rsidRPr="007C1908" w:rsidRDefault="009A7364" w:rsidP="003509B7">
      <w:pPr>
        <w:rPr>
          <w:rFonts w:ascii="ＭＳ 明朝" w:hAnsi="ＭＳ 明朝"/>
          <w:sz w:val="22"/>
          <w:szCs w:val="22"/>
          <w:u w:val="single"/>
        </w:rPr>
      </w:pPr>
    </w:p>
    <w:p w14:paraId="49902C8D" w14:textId="0F2C9682" w:rsidR="003509B7" w:rsidRDefault="003509B7" w:rsidP="003509B7">
      <w:pPr>
        <w:rPr>
          <w:rFonts w:ascii="ＭＳ 明朝" w:hAnsi="ＭＳ 明朝"/>
          <w:sz w:val="22"/>
          <w:szCs w:val="22"/>
          <w:u w:val="single"/>
        </w:rPr>
      </w:pPr>
    </w:p>
    <w:p w14:paraId="3C96ABCE" w14:textId="7B49C89C" w:rsidR="00003D56" w:rsidRDefault="00003D56" w:rsidP="003509B7">
      <w:pPr>
        <w:rPr>
          <w:rFonts w:ascii="ＭＳ 明朝" w:hAnsi="ＭＳ 明朝"/>
          <w:sz w:val="22"/>
          <w:szCs w:val="22"/>
          <w:u w:val="single"/>
        </w:rPr>
      </w:pPr>
    </w:p>
    <w:p w14:paraId="58A21383" w14:textId="5CD378C2" w:rsidR="00003D56" w:rsidRDefault="00003D56" w:rsidP="003509B7">
      <w:pPr>
        <w:rPr>
          <w:rFonts w:ascii="ＭＳ 明朝" w:hAnsi="ＭＳ 明朝"/>
          <w:sz w:val="22"/>
          <w:szCs w:val="22"/>
          <w:u w:val="single"/>
        </w:rPr>
      </w:pPr>
    </w:p>
    <w:p w14:paraId="37CC8118" w14:textId="3B814EA9" w:rsidR="00003D56" w:rsidRDefault="00003D56" w:rsidP="003509B7">
      <w:pPr>
        <w:rPr>
          <w:rFonts w:ascii="ＭＳ 明朝" w:hAnsi="ＭＳ 明朝"/>
          <w:sz w:val="22"/>
          <w:szCs w:val="22"/>
          <w:u w:val="single"/>
        </w:rPr>
      </w:pPr>
    </w:p>
    <w:p w14:paraId="6AB3742C" w14:textId="017CA078" w:rsidR="00003D56" w:rsidRDefault="00003D56" w:rsidP="003509B7">
      <w:pPr>
        <w:rPr>
          <w:rFonts w:ascii="ＭＳ 明朝" w:hAnsi="ＭＳ 明朝"/>
          <w:sz w:val="22"/>
          <w:szCs w:val="22"/>
          <w:u w:val="single"/>
        </w:rPr>
      </w:pPr>
    </w:p>
    <w:p w14:paraId="2524BEF6" w14:textId="0DBEB305" w:rsidR="00003D56" w:rsidRDefault="00003D56" w:rsidP="003509B7">
      <w:pPr>
        <w:rPr>
          <w:rFonts w:ascii="ＭＳ 明朝" w:hAnsi="ＭＳ 明朝"/>
          <w:sz w:val="22"/>
          <w:szCs w:val="22"/>
          <w:u w:val="single"/>
        </w:rPr>
      </w:pPr>
    </w:p>
    <w:p w14:paraId="67E68903" w14:textId="12233782" w:rsidR="00003D56" w:rsidRDefault="00003D56" w:rsidP="003509B7">
      <w:pPr>
        <w:rPr>
          <w:rFonts w:ascii="ＭＳ 明朝" w:hAnsi="ＭＳ 明朝"/>
          <w:sz w:val="22"/>
          <w:szCs w:val="22"/>
          <w:u w:val="single"/>
        </w:rPr>
      </w:pPr>
    </w:p>
    <w:p w14:paraId="6C153850" w14:textId="051E36D9" w:rsidR="00003D56" w:rsidRDefault="00003D56" w:rsidP="003509B7">
      <w:pPr>
        <w:rPr>
          <w:rFonts w:ascii="ＭＳ 明朝" w:hAnsi="ＭＳ 明朝"/>
          <w:sz w:val="22"/>
          <w:szCs w:val="22"/>
          <w:u w:val="single"/>
        </w:rPr>
      </w:pPr>
    </w:p>
    <w:p w14:paraId="732AD7F4" w14:textId="4DABA386" w:rsidR="00003D56" w:rsidRDefault="00003D56" w:rsidP="003509B7">
      <w:pPr>
        <w:rPr>
          <w:rFonts w:ascii="ＭＳ 明朝" w:hAnsi="ＭＳ 明朝"/>
          <w:sz w:val="22"/>
          <w:szCs w:val="22"/>
          <w:u w:val="single"/>
        </w:rPr>
      </w:pPr>
    </w:p>
    <w:p w14:paraId="4CAD3D7F" w14:textId="2D1D079B" w:rsidR="00003D56" w:rsidRDefault="00003D56" w:rsidP="003509B7">
      <w:pPr>
        <w:rPr>
          <w:rFonts w:ascii="ＭＳ 明朝" w:hAnsi="ＭＳ 明朝"/>
          <w:sz w:val="22"/>
          <w:szCs w:val="22"/>
          <w:u w:val="single"/>
        </w:rPr>
      </w:pPr>
    </w:p>
    <w:p w14:paraId="4DB99050" w14:textId="62E22015" w:rsidR="00003D56" w:rsidRDefault="00003D56" w:rsidP="003509B7">
      <w:pPr>
        <w:rPr>
          <w:rFonts w:ascii="ＭＳ 明朝" w:hAnsi="ＭＳ 明朝"/>
          <w:sz w:val="22"/>
          <w:szCs w:val="22"/>
          <w:u w:val="single"/>
        </w:rPr>
      </w:pPr>
    </w:p>
    <w:p w14:paraId="17F5A95C" w14:textId="466EFF32" w:rsidR="00003D56" w:rsidRDefault="00003D56" w:rsidP="003509B7">
      <w:pPr>
        <w:rPr>
          <w:rFonts w:ascii="ＭＳ 明朝" w:hAnsi="ＭＳ 明朝"/>
          <w:sz w:val="22"/>
          <w:szCs w:val="22"/>
          <w:u w:val="single"/>
        </w:rPr>
      </w:pPr>
    </w:p>
    <w:p w14:paraId="2B40F3A9" w14:textId="75D073B5" w:rsidR="00003D56" w:rsidRDefault="00003D56" w:rsidP="003509B7">
      <w:pPr>
        <w:rPr>
          <w:rFonts w:ascii="ＭＳ 明朝" w:hAnsi="ＭＳ 明朝"/>
          <w:sz w:val="22"/>
          <w:szCs w:val="22"/>
          <w:u w:val="single"/>
        </w:rPr>
      </w:pPr>
    </w:p>
    <w:p w14:paraId="58F3D45F" w14:textId="1D2736D3" w:rsidR="00003D56" w:rsidRDefault="00003D56" w:rsidP="003509B7">
      <w:pPr>
        <w:rPr>
          <w:rFonts w:ascii="ＭＳ 明朝" w:hAnsi="ＭＳ 明朝"/>
          <w:sz w:val="22"/>
          <w:szCs w:val="22"/>
          <w:u w:val="single"/>
        </w:rPr>
      </w:pPr>
    </w:p>
    <w:p w14:paraId="046F0F3A" w14:textId="7D501FFB" w:rsidR="00003D56" w:rsidRDefault="00003D56" w:rsidP="003509B7">
      <w:pPr>
        <w:rPr>
          <w:rFonts w:ascii="ＭＳ 明朝" w:hAnsi="ＭＳ 明朝"/>
          <w:sz w:val="22"/>
          <w:szCs w:val="22"/>
          <w:u w:val="single"/>
        </w:rPr>
      </w:pPr>
    </w:p>
    <w:p w14:paraId="05E7CEEE" w14:textId="77777777" w:rsidR="00003D56" w:rsidRDefault="00003D56" w:rsidP="003509B7">
      <w:pPr>
        <w:rPr>
          <w:rFonts w:ascii="ＭＳ 明朝" w:hAnsi="ＭＳ 明朝"/>
          <w:sz w:val="22"/>
          <w:szCs w:val="22"/>
          <w:u w:val="single"/>
        </w:rPr>
      </w:pPr>
    </w:p>
    <w:p w14:paraId="4CE0C2C6" w14:textId="1EE90B72" w:rsidR="00003D56" w:rsidRDefault="00003D56" w:rsidP="003509B7">
      <w:pPr>
        <w:rPr>
          <w:rFonts w:ascii="ＭＳ 明朝" w:hAnsi="ＭＳ 明朝"/>
          <w:sz w:val="22"/>
          <w:szCs w:val="22"/>
          <w:u w:val="single"/>
        </w:rPr>
      </w:pPr>
    </w:p>
    <w:p w14:paraId="6D68DC32" w14:textId="77777777" w:rsidR="001056EA" w:rsidRPr="007C1908" w:rsidRDefault="001056EA" w:rsidP="003509B7">
      <w:pPr>
        <w:rPr>
          <w:rFonts w:ascii="ＭＳ 明朝" w:hAnsi="ＭＳ 明朝"/>
          <w:sz w:val="22"/>
          <w:szCs w:val="22"/>
          <w:u w:val="single"/>
        </w:rPr>
      </w:pPr>
    </w:p>
    <w:p w14:paraId="3B0A0034" w14:textId="77777777" w:rsidR="009A7364" w:rsidRPr="007C1908" w:rsidRDefault="009A7364" w:rsidP="003509B7">
      <w:pPr>
        <w:ind w:left="880" w:hangingChars="400" w:hanging="880"/>
        <w:jc w:val="left"/>
        <w:rPr>
          <w:rFonts w:ascii="ＭＳ 明朝" w:hAnsi="ＭＳ 明朝" w:cs="ＭＳ"/>
          <w:kern w:val="0"/>
          <w:sz w:val="22"/>
          <w:szCs w:val="22"/>
        </w:rPr>
      </w:pPr>
      <w:r w:rsidRPr="007C1908">
        <w:rPr>
          <w:rFonts w:ascii="ＭＳ 明朝" w:hAnsi="ＭＳ 明朝" w:hint="eastAsia"/>
          <w:sz w:val="22"/>
          <w:szCs w:val="22"/>
        </w:rPr>
        <w:t>（注）</w:t>
      </w:r>
      <w:r w:rsidR="003509B7" w:rsidRPr="007C1908">
        <w:rPr>
          <w:rFonts w:ascii="ＭＳ 明朝" w:hAnsi="ＭＳ 明朝" w:cs="ＭＳ" w:hint="eastAsia"/>
          <w:kern w:val="0"/>
          <w:sz w:val="22"/>
          <w:szCs w:val="22"/>
        </w:rPr>
        <w:t xml:space="preserve">１　</w:t>
      </w:r>
      <w:r w:rsidRPr="007C1908">
        <w:rPr>
          <w:rFonts w:ascii="ＭＳ 明朝" w:hAnsi="ＭＳ 明朝" w:cs="ＭＳ" w:hint="eastAsia"/>
          <w:kern w:val="0"/>
          <w:sz w:val="22"/>
          <w:szCs w:val="22"/>
        </w:rPr>
        <w:t>対象となる取得財産等は、取得価格又は効用の増加価格が</w:t>
      </w:r>
      <w:r w:rsidR="00A258DD" w:rsidRPr="007C1908">
        <w:rPr>
          <w:rFonts w:hint="eastAsia"/>
        </w:rPr>
        <w:t>地域課題</w:t>
      </w:r>
      <w:r w:rsidR="00A258DD" w:rsidRPr="007C1908">
        <w:t>解決型起業支援事業</w:t>
      </w:r>
      <w:r w:rsidR="00A258DD" w:rsidRPr="007C1908">
        <w:rPr>
          <w:rFonts w:hint="eastAsia"/>
        </w:rPr>
        <w:t>補助金</w:t>
      </w:r>
      <w:r w:rsidR="009B7089" w:rsidRPr="007C1908">
        <w:rPr>
          <w:rFonts w:ascii="ＭＳ 明朝" w:hAnsi="ＭＳ 明朝" w:cs="ＭＳ" w:hint="eastAsia"/>
          <w:kern w:val="0"/>
          <w:sz w:val="22"/>
          <w:szCs w:val="22"/>
        </w:rPr>
        <w:t>交付要綱第</w:t>
      </w:r>
      <w:r w:rsidR="003A17E9" w:rsidRPr="007C1908">
        <w:rPr>
          <w:rFonts w:ascii="ＭＳ 明朝" w:hAnsi="ＭＳ 明朝" w:cs="ＭＳ" w:hint="eastAsia"/>
          <w:kern w:val="0"/>
          <w:sz w:val="22"/>
          <w:szCs w:val="22"/>
        </w:rPr>
        <w:t>２３</w:t>
      </w:r>
      <w:r w:rsidR="00EE4002" w:rsidRPr="007C1908">
        <w:rPr>
          <w:rFonts w:ascii="ＭＳ 明朝" w:hAnsi="ＭＳ 明朝" w:cs="ＭＳ" w:hint="eastAsia"/>
          <w:kern w:val="0"/>
          <w:sz w:val="22"/>
          <w:szCs w:val="22"/>
        </w:rPr>
        <w:t>条第</w:t>
      </w:r>
      <w:r w:rsidR="00B12761" w:rsidRPr="007C1908">
        <w:rPr>
          <w:rFonts w:ascii="ＭＳ 明朝" w:hAnsi="ＭＳ 明朝" w:cs="ＭＳ" w:hint="eastAsia"/>
          <w:kern w:val="0"/>
          <w:sz w:val="22"/>
          <w:szCs w:val="22"/>
        </w:rPr>
        <w:t>２</w:t>
      </w:r>
      <w:r w:rsidR="00EE4002" w:rsidRPr="007C1908">
        <w:rPr>
          <w:rFonts w:ascii="ＭＳ 明朝" w:hAnsi="ＭＳ 明朝" w:cs="ＭＳ" w:hint="eastAsia"/>
          <w:kern w:val="0"/>
          <w:sz w:val="22"/>
          <w:szCs w:val="22"/>
        </w:rPr>
        <w:t>項に定める処分制限額以上の財産とします</w:t>
      </w:r>
      <w:r w:rsidRPr="007C1908">
        <w:rPr>
          <w:rFonts w:ascii="ＭＳ 明朝" w:hAnsi="ＭＳ 明朝" w:cs="ＭＳ" w:hint="eastAsia"/>
          <w:kern w:val="0"/>
          <w:sz w:val="22"/>
          <w:szCs w:val="22"/>
        </w:rPr>
        <w:t>。</w:t>
      </w:r>
      <w:r w:rsidRPr="007C1908">
        <w:rPr>
          <w:rFonts w:ascii="ＭＳ 明朝" w:hAnsi="ＭＳ 明朝" w:cs="ＭＳ"/>
          <w:kern w:val="0"/>
          <w:sz w:val="22"/>
          <w:szCs w:val="22"/>
        </w:rPr>
        <w:t xml:space="preserve"> </w:t>
      </w:r>
    </w:p>
    <w:p w14:paraId="09B6A2B6" w14:textId="77777777" w:rsidR="009A7364" w:rsidRPr="007C1908" w:rsidRDefault="003509B7" w:rsidP="003509B7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 w:cs="ＭＳ"/>
          <w:kern w:val="0"/>
          <w:sz w:val="22"/>
          <w:szCs w:val="22"/>
        </w:rPr>
      </w:pPr>
      <w:r w:rsidRPr="007C1908">
        <w:rPr>
          <w:rFonts w:ascii="ＭＳ 明朝" w:hAnsi="ＭＳ 明朝" w:cs="ＭＳ" w:hint="eastAsia"/>
          <w:kern w:val="0"/>
          <w:sz w:val="22"/>
          <w:szCs w:val="22"/>
        </w:rPr>
        <w:t xml:space="preserve">２　</w:t>
      </w:r>
      <w:r w:rsidR="009A7364" w:rsidRPr="007C1908">
        <w:rPr>
          <w:rFonts w:ascii="ＭＳ 明朝" w:hAnsi="ＭＳ 明朝" w:cs="ＭＳ" w:hint="eastAsia"/>
          <w:kern w:val="0"/>
          <w:sz w:val="22"/>
          <w:szCs w:val="22"/>
        </w:rPr>
        <w:t>財産名の区分は、（イ）事務用備品、（ロ）事業用備品、（ハ）書籍、資料、図面類、（ニ）</w:t>
      </w:r>
      <w:r w:rsidR="009A7364" w:rsidRPr="007C1908">
        <w:rPr>
          <w:rFonts w:ascii="ＭＳ 明朝" w:hAnsi="ＭＳ 明朝" w:cs="ＭＳ"/>
          <w:kern w:val="0"/>
          <w:sz w:val="22"/>
          <w:szCs w:val="22"/>
        </w:rPr>
        <w:t xml:space="preserve"> </w:t>
      </w:r>
      <w:r w:rsidR="00EE4002" w:rsidRPr="007C1908">
        <w:rPr>
          <w:rFonts w:ascii="ＭＳ 明朝" w:hAnsi="ＭＳ 明朝" w:cs="ＭＳ" w:hint="eastAsia"/>
          <w:kern w:val="0"/>
          <w:sz w:val="22"/>
          <w:szCs w:val="22"/>
        </w:rPr>
        <w:t>無体財産権、（ホ）その他の物件（不動産及びその従物）とします</w:t>
      </w:r>
      <w:r w:rsidR="009A7364" w:rsidRPr="007C1908">
        <w:rPr>
          <w:rFonts w:ascii="ＭＳ 明朝" w:hAnsi="ＭＳ 明朝" w:cs="ＭＳ" w:hint="eastAsia"/>
          <w:kern w:val="0"/>
          <w:sz w:val="22"/>
          <w:szCs w:val="22"/>
        </w:rPr>
        <w:t>。</w:t>
      </w:r>
      <w:r w:rsidR="009A7364" w:rsidRPr="007C1908">
        <w:rPr>
          <w:rFonts w:ascii="ＭＳ 明朝" w:hAnsi="ＭＳ 明朝" w:cs="ＭＳ"/>
          <w:kern w:val="0"/>
          <w:sz w:val="22"/>
          <w:szCs w:val="22"/>
        </w:rPr>
        <w:t xml:space="preserve"> </w:t>
      </w:r>
    </w:p>
    <w:p w14:paraId="3E8CCF19" w14:textId="77777777" w:rsidR="00B12761" w:rsidRPr="007C1908" w:rsidRDefault="003509B7" w:rsidP="00B12761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 w:cs="ＭＳ"/>
          <w:kern w:val="0"/>
          <w:sz w:val="22"/>
          <w:szCs w:val="22"/>
        </w:rPr>
      </w:pPr>
      <w:r w:rsidRPr="007C1908">
        <w:rPr>
          <w:rFonts w:ascii="ＭＳ 明朝" w:hAnsi="ＭＳ 明朝" w:cs="ＭＳ" w:hint="eastAsia"/>
          <w:kern w:val="0"/>
          <w:sz w:val="22"/>
          <w:szCs w:val="22"/>
        </w:rPr>
        <w:t xml:space="preserve">３　</w:t>
      </w:r>
      <w:r w:rsidR="009A7364" w:rsidRPr="007C1908">
        <w:rPr>
          <w:rFonts w:ascii="ＭＳ 明朝" w:hAnsi="ＭＳ 明朝" w:cs="ＭＳ" w:hint="eastAsia"/>
          <w:kern w:val="0"/>
          <w:sz w:val="22"/>
          <w:szCs w:val="22"/>
        </w:rPr>
        <w:t>数量は、同一規格等であれば一括</w:t>
      </w:r>
      <w:r w:rsidR="00EE4002" w:rsidRPr="007C1908">
        <w:rPr>
          <w:rFonts w:ascii="ＭＳ 明朝" w:hAnsi="ＭＳ 明朝" w:cs="ＭＳ" w:hint="eastAsia"/>
          <w:kern w:val="0"/>
          <w:sz w:val="22"/>
          <w:szCs w:val="22"/>
        </w:rPr>
        <w:t>して記載して差し支え</w:t>
      </w:r>
      <w:r w:rsidR="006C753C" w:rsidRPr="007C1908">
        <w:rPr>
          <w:rFonts w:ascii="ＭＳ 明朝" w:hAnsi="ＭＳ 明朝" w:cs="ＭＳ" w:hint="eastAsia"/>
          <w:kern w:val="0"/>
          <w:sz w:val="22"/>
          <w:szCs w:val="22"/>
        </w:rPr>
        <w:t>ありません</w:t>
      </w:r>
      <w:r w:rsidR="00EE4002" w:rsidRPr="007C1908">
        <w:rPr>
          <w:rFonts w:ascii="ＭＳ 明朝" w:hAnsi="ＭＳ 明朝" w:cs="ＭＳ" w:hint="eastAsia"/>
          <w:kern w:val="0"/>
          <w:sz w:val="22"/>
          <w:szCs w:val="22"/>
        </w:rPr>
        <w:t>。単価が異なる場合は分割して記載してください</w:t>
      </w:r>
      <w:r w:rsidR="009A7364" w:rsidRPr="007C1908">
        <w:rPr>
          <w:rFonts w:ascii="ＭＳ 明朝" w:hAnsi="ＭＳ 明朝" w:cs="ＭＳ" w:hint="eastAsia"/>
          <w:kern w:val="0"/>
          <w:sz w:val="22"/>
          <w:szCs w:val="22"/>
        </w:rPr>
        <w:t>。</w:t>
      </w:r>
      <w:r w:rsidR="009A7364" w:rsidRPr="007C1908">
        <w:rPr>
          <w:rFonts w:ascii="ＭＳ 明朝" w:hAnsi="ＭＳ 明朝" w:cs="ＭＳ"/>
          <w:kern w:val="0"/>
          <w:sz w:val="22"/>
          <w:szCs w:val="22"/>
        </w:rPr>
        <w:t xml:space="preserve"> </w:t>
      </w:r>
    </w:p>
    <w:p w14:paraId="0DA7383E" w14:textId="77777777" w:rsidR="001056EA" w:rsidRDefault="001056EA" w:rsidP="001056EA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 w:cs="ＭＳ"/>
          <w:kern w:val="0"/>
          <w:sz w:val="22"/>
          <w:szCs w:val="22"/>
        </w:rPr>
      </w:pPr>
      <w:r w:rsidRPr="008E0F65">
        <w:rPr>
          <w:rFonts w:ascii="ＭＳ 明朝" w:hAnsi="ＭＳ 明朝" w:cs="ＭＳ" w:hint="eastAsia"/>
          <w:kern w:val="0"/>
          <w:sz w:val="22"/>
          <w:szCs w:val="22"/>
        </w:rPr>
        <w:t>４　取得年月日は、検収年月日を記載してください。</w:t>
      </w:r>
    </w:p>
    <w:p w14:paraId="321265B3" w14:textId="633B4199" w:rsidR="00003D56" w:rsidRPr="00A4774B" w:rsidRDefault="001056EA" w:rsidP="00116FD2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/>
          <w:color w:val="000000" w:themeColor="text1"/>
        </w:rPr>
      </w:pPr>
      <w:r>
        <w:rPr>
          <w:rFonts w:ascii="ＭＳ 明朝" w:hAnsi="ＭＳ 明朝" w:cs="ＭＳ" w:hint="eastAsia"/>
          <w:kern w:val="0"/>
          <w:sz w:val="22"/>
          <w:szCs w:val="22"/>
        </w:rPr>
        <w:t>５</w:t>
      </w:r>
      <w:r>
        <w:rPr>
          <w:rFonts w:ascii="ＭＳ 明朝" w:hAnsi="ＭＳ 明朝" w:hint="eastAsia"/>
        </w:rPr>
        <w:t xml:space="preserve">　</w:t>
      </w:r>
      <w:r w:rsidRPr="008E0F65">
        <w:rPr>
          <w:rFonts w:ascii="ＭＳ 明朝" w:hAnsi="ＭＳ 明朝" w:hint="eastAsia"/>
        </w:rPr>
        <w:t>本様式は、日本工業規格Ａ４判で作成してください。</w:t>
      </w:r>
    </w:p>
    <w:sectPr w:rsidR="00003D56" w:rsidRPr="00A4774B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B6FD1" w14:textId="77777777" w:rsidR="00EA56E6" w:rsidRDefault="00EA56E6" w:rsidP="000C0AB0">
      <w:r>
        <w:separator/>
      </w:r>
    </w:p>
  </w:endnote>
  <w:endnote w:type="continuationSeparator" w:id="0">
    <w:p w14:paraId="41A13F5B" w14:textId="77777777" w:rsidR="00EA56E6" w:rsidRDefault="00EA56E6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10072" w14:textId="77777777" w:rsidR="00EA56E6" w:rsidRDefault="00EA56E6" w:rsidP="000C0AB0">
      <w:r>
        <w:separator/>
      </w:r>
    </w:p>
  </w:footnote>
  <w:footnote w:type="continuationSeparator" w:id="0">
    <w:p w14:paraId="42D020EF" w14:textId="77777777" w:rsidR="00EA56E6" w:rsidRDefault="00EA56E6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543B3"/>
    <w:rsid w:val="000668A9"/>
    <w:rsid w:val="000674E9"/>
    <w:rsid w:val="00067D3C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16FD2"/>
    <w:rsid w:val="0015362C"/>
    <w:rsid w:val="00153A73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378C"/>
    <w:rsid w:val="00293C4F"/>
    <w:rsid w:val="00294675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F4F95"/>
    <w:rsid w:val="00500F10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67E2B"/>
    <w:rsid w:val="005907B9"/>
    <w:rsid w:val="0059378B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703B88"/>
    <w:rsid w:val="007044A3"/>
    <w:rsid w:val="00711A46"/>
    <w:rsid w:val="0072770B"/>
    <w:rsid w:val="007314AF"/>
    <w:rsid w:val="0074427F"/>
    <w:rsid w:val="00751831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16A84"/>
    <w:rsid w:val="00822DEA"/>
    <w:rsid w:val="008306E4"/>
    <w:rsid w:val="00831047"/>
    <w:rsid w:val="00833F60"/>
    <w:rsid w:val="00837BF9"/>
    <w:rsid w:val="00846E66"/>
    <w:rsid w:val="00855BCA"/>
    <w:rsid w:val="00861BD4"/>
    <w:rsid w:val="00862E2D"/>
    <w:rsid w:val="0086507D"/>
    <w:rsid w:val="008705D8"/>
    <w:rsid w:val="00881440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1D14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D136D"/>
    <w:rsid w:val="009D63E2"/>
    <w:rsid w:val="009E224E"/>
    <w:rsid w:val="009F50C3"/>
    <w:rsid w:val="00A0109F"/>
    <w:rsid w:val="00A04D39"/>
    <w:rsid w:val="00A12099"/>
    <w:rsid w:val="00A12C52"/>
    <w:rsid w:val="00A1475D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7B1E"/>
    <w:rsid w:val="00AA6A06"/>
    <w:rsid w:val="00AB1E65"/>
    <w:rsid w:val="00AB6CD1"/>
    <w:rsid w:val="00AB7027"/>
    <w:rsid w:val="00AC1A08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3371"/>
    <w:rsid w:val="00C069F2"/>
    <w:rsid w:val="00C11BE9"/>
    <w:rsid w:val="00C22640"/>
    <w:rsid w:val="00C40F1E"/>
    <w:rsid w:val="00C45BD2"/>
    <w:rsid w:val="00C611DF"/>
    <w:rsid w:val="00C673AB"/>
    <w:rsid w:val="00C679EF"/>
    <w:rsid w:val="00C71B99"/>
    <w:rsid w:val="00C77B6C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821"/>
    <w:rsid w:val="00E211A0"/>
    <w:rsid w:val="00E37662"/>
    <w:rsid w:val="00E40414"/>
    <w:rsid w:val="00E4398D"/>
    <w:rsid w:val="00E50587"/>
    <w:rsid w:val="00E655D4"/>
    <w:rsid w:val="00E80534"/>
    <w:rsid w:val="00E94C7E"/>
    <w:rsid w:val="00E95C7E"/>
    <w:rsid w:val="00EA56E6"/>
    <w:rsid w:val="00EB0371"/>
    <w:rsid w:val="00EB360E"/>
    <w:rsid w:val="00EB4749"/>
    <w:rsid w:val="00EC4271"/>
    <w:rsid w:val="00ED7BD0"/>
    <w:rsid w:val="00EE4002"/>
    <w:rsid w:val="00EE6441"/>
    <w:rsid w:val="00EF03DA"/>
    <w:rsid w:val="00EF38C5"/>
    <w:rsid w:val="00F060B4"/>
    <w:rsid w:val="00F07014"/>
    <w:rsid w:val="00F22F09"/>
    <w:rsid w:val="00F300E6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2257-C2E8-4341-97A7-A8F324A1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　源康</cp:lastModifiedBy>
  <cp:revision>102</cp:revision>
  <cp:lastPrinted>2020-06-02T04:16:00Z</cp:lastPrinted>
  <dcterms:created xsi:type="dcterms:W3CDTF">2018-07-10T11:44:00Z</dcterms:created>
  <dcterms:modified xsi:type="dcterms:W3CDTF">2020-08-24T01:14:00Z</dcterms:modified>
</cp:coreProperties>
</file>